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sdt>
      <w:sdtPr>
        <w:id w:val="-839390705"/>
        <w:docPartObj>
          <w:docPartGallery w:val="Table of Contents"/>
          <w:docPartUnique/>
        </w:docPartObj>
      </w:sdtPr>
      <w:sdtEndPr>
        <w:rPr>
          <w:rFonts w:ascii="Aptos" w:hAnsi="Aptos" w:eastAsia="Aptos" w:cs="" w:asciiTheme="minorAscii" w:hAnsiTheme="minorAscii" w:eastAsiaTheme="minorAscii" w:cstheme="minorBidi"/>
          <w:b w:val="1"/>
          <w:bCs w:val="1"/>
          <w:color w:val="auto"/>
          <w:sz w:val="24"/>
          <w:szCs w:val="24"/>
          <w:lang w:eastAsia="en-US"/>
        </w:rPr>
      </w:sdtEndPr>
      <w:sdtContent>
        <w:p w:rsidR="007232B2" w:rsidP="007232B2" w:rsidRDefault="007232B2" w14:paraId="76618927" w14:textId="1609FDE2">
          <w:pPr>
            <w:pStyle w:val="Nagwekspisutreci"/>
            <w:rPr>
              <w:rFonts w:ascii="Arial" w:hAnsi="Arial" w:eastAsia="Arial" w:cs="Arial"/>
              <w:b/>
              <w:bCs/>
              <w:sz w:val="22"/>
              <w:szCs w:val="22"/>
            </w:rPr>
          </w:pPr>
          <w:r w:rsidRPr="007232B2">
            <w:rPr>
              <w:rFonts w:eastAsia="Arial" w:cs="Arial" w:asciiTheme="minorHAnsi" w:hAnsiTheme="minorHAnsi"/>
              <w:b/>
              <w:bCs/>
            </w:rPr>
            <w:t>„Sztuka negocjacji”</w:t>
          </w:r>
          <w:r w:rsidRPr="007232B2">
            <w:rPr>
              <w:rFonts w:eastAsia="Arial" w:cs="Arial" w:asciiTheme="minorHAnsi" w:hAnsiTheme="minorHAnsi"/>
              <w:b/>
              <w:bCs/>
            </w:rPr>
            <w:t xml:space="preserve"> – wzory wiadomości do pracowników</w:t>
          </w:r>
        </w:p>
        <w:p w:rsidRPr="007232B2" w:rsidR="007232B2" w:rsidP="007232B2" w:rsidRDefault="007232B2" w14:paraId="5727447B" w14:textId="77777777">
          <w:pPr>
            <w:rPr>
              <w:lang w:eastAsia="pl-PL"/>
            </w:rPr>
          </w:pPr>
        </w:p>
        <w:p w:rsidRPr="007232B2" w:rsidR="007232B2" w:rsidP="007232B2" w:rsidRDefault="007232B2" w14:paraId="550E938D" w14:textId="4CF6BBA3">
          <w:pPr>
            <w:pStyle w:val="Spistreci1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17989344">
            <w:r w:rsidRPr="007232B2">
              <w:rPr>
                <w:rStyle w:val="Hipercze"/>
              </w:rPr>
              <w:t>Wzory e-maili</w:t>
            </w:r>
            <w:r w:rsidRPr="007232B2">
              <w:rPr>
                <w:webHidden/>
              </w:rPr>
              <w:tab/>
            </w:r>
            <w:r w:rsidRPr="007232B2">
              <w:rPr>
                <w:webHidden/>
              </w:rPr>
              <w:fldChar w:fldCharType="begin"/>
            </w:r>
            <w:r w:rsidRPr="007232B2">
              <w:rPr>
                <w:webHidden/>
              </w:rPr>
              <w:instrText xml:space="preserve"> PAGEREF _Toc217989344 \h </w:instrText>
            </w:r>
            <w:r w:rsidRPr="007232B2">
              <w:rPr>
                <w:webHidden/>
              </w:rPr>
            </w:r>
            <w:r w:rsidRPr="007232B2">
              <w:rPr>
                <w:webHidden/>
              </w:rPr>
              <w:fldChar w:fldCharType="separate"/>
            </w:r>
            <w:r w:rsidRPr="007232B2">
              <w:rPr>
                <w:webHidden/>
              </w:rPr>
              <w:t>1</w:t>
            </w:r>
            <w:r w:rsidRPr="007232B2">
              <w:rPr>
                <w:webHidden/>
              </w:rPr>
              <w:fldChar w:fldCharType="end"/>
            </w:r>
          </w:hyperlink>
        </w:p>
        <w:p w:rsidR="007232B2" w:rsidRDefault="007232B2" w14:paraId="2B3F7193" w14:textId="1A3C30A6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history="1" w:anchor="_Toc217989345">
            <w:r w:rsidRPr="00CA366E">
              <w:rPr>
                <w:rStyle w:val="Hipercze"/>
                <w:rFonts w:eastAsia="Arial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_Toc217989345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2B2" w:rsidRDefault="007232B2" w14:paraId="3BF4D6B7" w14:textId="67711D81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history="1" w:anchor="_Toc217989346">
            <w:r w:rsidRPr="00CA366E">
              <w:rPr>
                <w:rStyle w:val="Hipercze"/>
                <w:rFonts w:eastAsia="Arial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_Toc217989346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2B2" w:rsidP="007232B2" w:rsidRDefault="007232B2" w14:paraId="3ADDFACE" w14:textId="1B3B56AD">
          <w:pPr>
            <w:pStyle w:val="Spistreci1"/>
          </w:pPr>
          <w:hyperlink w:history="1" w:anchor="_Toc217989347">
            <w:r w:rsidRPr="00CA366E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_Toc217989347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7232B2" w:rsidRDefault="007232B2" w14:paraId="70EB7FE2" w14:textId="0F269A1E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history="1" w:anchor="_Toc217989348">
            <w:r w:rsidRPr="00CA366E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_Toc217989348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2B2" w:rsidRDefault="007232B2" w14:paraId="1595F325" w14:textId="4C3CA0B7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history="1" w:anchor="_Toc217989349">
            <w:r w:rsidRPr="00CA366E">
              <w:rPr>
                <w:rStyle w:val="Hipercze"/>
                <w:rFonts w:eastAsia="Arial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_Toc217989349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2B2" w:rsidRDefault="007232B2" w14:paraId="349D979A" w14:textId="70486FED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history="1" w:anchor="_Toc217989350">
            <w:r w:rsidRPr="00CA366E">
              <w:rPr>
                <w:rStyle w:val="Hipercze"/>
                <w:rFonts w:eastAsia="Arial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_Toc217989350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2B2" w:rsidRDefault="007232B2" w14:paraId="1CCDBB86" w14:textId="1F73A124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history="1" w:anchor="_Toc217989351">
            <w:r w:rsidRPr="00CA366E">
              <w:rPr>
                <w:rStyle w:val="Hipercze"/>
                <w:rFonts w:eastAsia="Arial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_Toc217989351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7232B2" w:rsidR="00F64F9B" w:rsidP="007232B2" w:rsidRDefault="007232B2" w14:paraId="68687AB9" w14:textId="26A85DB4">
          <w:r>
            <w:rPr>
              <w:b/>
              <w:bCs/>
            </w:rPr>
            <w:fldChar w:fldCharType="end"/>
          </w:r>
        </w:p>
      </w:sdtContent>
    </w:sdt>
    <w:p w:rsidR="00B336CD" w:rsidP="00C81D46" w:rsidRDefault="443D811C" w14:paraId="7D7A9120" w14:textId="3712D454">
      <w:pPr>
        <w:pStyle w:val="Nagwek1"/>
        <w:rPr>
          <w:rFonts w:eastAsia="Arial"/>
        </w:rPr>
      </w:pPr>
      <w:bookmarkStart w:name="_Toc217989344" w:id="0"/>
      <w:r w:rsidRPr="5F60AB47">
        <w:rPr>
          <w:rFonts w:eastAsia="Arial"/>
        </w:rPr>
        <w:t>Wzory e-maili</w:t>
      </w:r>
      <w:bookmarkEnd w:id="0"/>
    </w:p>
    <w:p w:rsidR="00B336CD" w:rsidP="00C81D46" w:rsidRDefault="443D811C" w14:paraId="02F10274" w14:textId="3099AD94">
      <w:pPr>
        <w:pStyle w:val="Nagwek2"/>
        <w:rPr>
          <w:rFonts w:eastAsia="Arial"/>
        </w:rPr>
      </w:pPr>
      <w:bookmarkStart w:name="_Toc217989345" w:id="1"/>
      <w:r w:rsidRPr="5F60AB47">
        <w:rPr>
          <w:rFonts w:eastAsia="Arial"/>
        </w:rPr>
        <w:t>Zaproszenie</w:t>
      </w:r>
      <w:bookmarkEnd w:id="1"/>
    </w:p>
    <w:p w:rsidR="00B336CD" w:rsidP="5F60AB47" w:rsidRDefault="443D811C" w14:paraId="5568FD2B" w14:textId="442D4A62">
      <w:pPr>
        <w:spacing w:before="240" w:after="240"/>
        <w:rPr>
          <w:rFonts w:ascii="Arial" w:hAnsi="Arial" w:eastAsia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27B3B7B" wp14:editId="0BB61AD1">
            <wp:extent cx="5753100" cy="1638300"/>
            <wp:effectExtent l="0" t="0" r="0" b="0"/>
            <wp:docPr id="519495480" name="drawing" title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495480" name="Picture 51949548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CD" w:rsidP="5F60AB47" w:rsidRDefault="443D811C" w14:paraId="6CB7D443" w14:textId="5E601E07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>Dzień dobry / Koleżanki i koledzy / Szanowni Państwo,</w:t>
      </w:r>
    </w:p>
    <w:p w:rsidR="00B336CD" w:rsidP="5F60AB47" w:rsidRDefault="443D811C" w14:paraId="28236EE3" w14:textId="4B4DCC08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452832FD" w:rsidR="443D811C">
        <w:rPr>
          <w:rFonts w:ascii="Arial" w:hAnsi="Arial" w:eastAsia="Arial" w:cs="Arial"/>
          <w:sz w:val="22"/>
          <w:szCs w:val="22"/>
        </w:rPr>
        <w:t>negocjujemy częściej niż nam się wydaje – z klientami, partnerami biznesowymi,</w:t>
      </w:r>
      <w:r w:rsidRPr="452832FD" w:rsidR="0066545A">
        <w:rPr>
          <w:rFonts w:ascii="Arial" w:hAnsi="Arial" w:eastAsia="Arial" w:cs="Arial"/>
          <w:sz w:val="22"/>
          <w:szCs w:val="22"/>
        </w:rPr>
        <w:t xml:space="preserve"> </w:t>
      </w:r>
      <w:r w:rsidRPr="452832FD" w:rsidR="53ABFD4B">
        <w:rPr>
          <w:rFonts w:ascii="Arial" w:hAnsi="Arial" w:eastAsia="Arial" w:cs="Arial"/>
          <w:sz w:val="22"/>
          <w:szCs w:val="22"/>
        </w:rPr>
        <w:t>przełożonymi</w:t>
      </w:r>
      <w:r w:rsidRPr="452832FD" w:rsidR="0066545A">
        <w:rPr>
          <w:rFonts w:ascii="Arial" w:hAnsi="Arial" w:eastAsia="Arial" w:cs="Arial"/>
          <w:sz w:val="22"/>
          <w:szCs w:val="22"/>
        </w:rPr>
        <w:t xml:space="preserve"> i</w:t>
      </w:r>
      <w:r w:rsidRPr="452832FD" w:rsidR="443D811C">
        <w:rPr>
          <w:rFonts w:ascii="Arial" w:hAnsi="Arial" w:eastAsia="Arial" w:cs="Arial"/>
          <w:sz w:val="22"/>
          <w:szCs w:val="22"/>
        </w:rPr>
        <w:t xml:space="preserve"> współpracownikami. Skuteczne negocjacje nie polegają jednak na wygrywaniu za wszelką cenę, lecz na umiejętnym budowaniu porozumienia i realizowaniu celów w długiej perspektywie.</w:t>
      </w:r>
    </w:p>
    <w:p w:rsidR="3E41E18A" w:rsidP="452832FD" w:rsidRDefault="3E41E18A" w14:paraId="75442CDD" w14:textId="1A1B33D1">
      <w:pPr>
        <w:spacing w:before="240" w:after="240"/>
        <w:rPr>
          <w:rFonts w:ascii="Arial" w:hAnsi="Arial" w:eastAsia="Arial" w:cs="Arial"/>
          <w:color w:val="000000" w:themeColor="text1"/>
          <w:sz w:val="22"/>
          <w:szCs w:val="22"/>
        </w:rPr>
      </w:pPr>
      <w:r w:rsidRPr="452832FD" w:rsidR="443D811C">
        <w:rPr>
          <w:rFonts w:ascii="Arial" w:hAnsi="Arial" w:eastAsia="Arial" w:cs="Arial"/>
          <w:sz w:val="22"/>
          <w:szCs w:val="22"/>
        </w:rPr>
        <w:t xml:space="preserve">Zapraszamy Was do udziału w szkoleniu online </w:t>
      </w:r>
      <w:r w:rsidRPr="452832FD" w:rsidR="443D811C">
        <w:rPr>
          <w:rFonts w:ascii="Arial" w:hAnsi="Arial" w:eastAsia="Arial" w:cs="Arial"/>
          <w:b w:val="1"/>
          <w:bCs w:val="1"/>
          <w:sz w:val="22"/>
          <w:szCs w:val="22"/>
        </w:rPr>
        <w:t>„Sztuka negocjacji” 🤝🎯</w:t>
      </w:r>
      <w:r w:rsidRPr="452832FD" w:rsidR="443D811C">
        <w:rPr>
          <w:rFonts w:ascii="Arial" w:hAnsi="Arial" w:eastAsia="Arial" w:cs="Arial"/>
          <w:sz w:val="22"/>
          <w:szCs w:val="22"/>
        </w:rPr>
        <w:t>, które pokaże, jak przygotować się do negocjacji, prowadzić je w sposób świadomy i elastyczny oraz</w:t>
      </w:r>
      <w:r w:rsidRPr="452832FD" w:rsidR="7F0FC3B7">
        <w:rPr>
          <w:rFonts w:ascii="Arial" w:hAnsi="Arial" w:eastAsia="Arial" w:cs="Arial"/>
          <w:sz w:val="22"/>
          <w:szCs w:val="22"/>
        </w:rPr>
        <w:t xml:space="preserve"> jak</w:t>
      </w:r>
      <w:r w:rsidRPr="452832FD" w:rsidR="443D811C">
        <w:rPr>
          <w:rFonts w:ascii="Arial" w:hAnsi="Arial" w:eastAsia="Arial" w:cs="Arial"/>
          <w:sz w:val="22"/>
          <w:szCs w:val="22"/>
        </w:rPr>
        <w:t xml:space="preserve"> radzić sobie w trudnych sytuacjach negocjacyjnych.</w:t>
      </w:r>
      <w:r w:rsidRPr="452832FD" w:rsidR="3E41E18A">
        <w:rPr>
          <w:rFonts w:ascii="Arial" w:hAnsi="Arial" w:eastAsia="Arial" w:cs="Arial"/>
          <w:sz w:val="22"/>
          <w:szCs w:val="22"/>
        </w:rPr>
        <w:t xml:space="preserve"> </w:t>
      </w:r>
      <w:r w:rsidRPr="452832FD" w:rsidR="3E41E18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 trakcie kursu poznacie odpowiedzi m.in. na następujące pytania:</w:t>
      </w:r>
      <w:r>
        <w:br/>
      </w:r>
      <w:r w:rsidRPr="452832FD" w:rsidR="5403E21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💡Jak precyzyjnie formułować cel negocjacyjny?</w:t>
      </w:r>
    </w:p>
    <w:p w:rsidR="5403E218" w:rsidP="5F60AB47" w:rsidRDefault="5403E218" w14:paraId="563B6E02" w14:textId="2FA68DFE">
      <w:pPr>
        <w:shd w:val="clear" w:color="auto" w:fill="FFFFFF" w:themeFill="background1"/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  <w:r w:rsidRPr="5F60AB47">
        <w:rPr>
          <w:rFonts w:ascii="Arial" w:hAnsi="Arial" w:eastAsia="Arial" w:cs="Arial"/>
          <w:color w:val="000000" w:themeColor="text1"/>
          <w:sz w:val="22"/>
          <w:szCs w:val="22"/>
        </w:rPr>
        <w:t>💡W jaki sposób odpowiednio wyznaczać czas i miejsce spotkania?</w:t>
      </w:r>
    </w:p>
    <w:p w:rsidR="5403E218" w:rsidP="5F60AB47" w:rsidRDefault="5403E218" w14:paraId="24EE5D4E" w14:textId="4D578579">
      <w:pPr>
        <w:shd w:val="clear" w:color="auto" w:fill="FFFFFF" w:themeFill="background1"/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  <w:r w:rsidRPr="5F60AB47">
        <w:rPr>
          <w:rFonts w:ascii="Arial" w:hAnsi="Arial" w:eastAsia="Arial" w:cs="Arial"/>
          <w:color w:val="000000" w:themeColor="text1"/>
          <w:sz w:val="22"/>
          <w:szCs w:val="22"/>
        </w:rPr>
        <w:lastRenderedPageBreak/>
        <w:t>💡Jak regulować własne emocje i wpływać na emocje partnera?</w:t>
      </w:r>
    </w:p>
    <w:p w:rsidR="5403E218" w:rsidP="5F60AB47" w:rsidRDefault="5403E218" w14:paraId="41BAA65B" w14:textId="5D374002">
      <w:pPr>
        <w:shd w:val="clear" w:color="auto" w:fill="FFFFFF" w:themeFill="background1"/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  <w:r w:rsidRPr="5F60AB47">
        <w:rPr>
          <w:rFonts w:ascii="Arial" w:hAnsi="Arial" w:eastAsia="Arial" w:cs="Arial"/>
          <w:color w:val="000000" w:themeColor="text1"/>
          <w:sz w:val="22"/>
          <w:szCs w:val="22"/>
        </w:rPr>
        <w:t>💡Co robić, by wzmacniać swoją pozycję negocjacyjną?</w:t>
      </w:r>
    </w:p>
    <w:p w:rsidR="5403E218" w:rsidP="5F60AB47" w:rsidRDefault="5403E218" w14:paraId="6F0C34BE" w14:textId="1F9DE688">
      <w:pPr>
        <w:shd w:val="clear" w:color="auto" w:fill="FFFFFF" w:themeFill="background1"/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  <w:r w:rsidRPr="452832FD" w:rsidR="5403E21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💡</w:t>
      </w:r>
      <w:r w:rsidRPr="452832FD" w:rsidR="55E846FC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 jaki sposób</w:t>
      </w:r>
      <w:r w:rsidRPr="452832FD" w:rsidR="5403E21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prowadzić negocjacje, by nie popsuć relacji z drugą stroną?</w:t>
      </w:r>
    </w:p>
    <w:p w:rsidR="5403E218" w:rsidP="5F60AB47" w:rsidRDefault="5403E218" w14:paraId="71AB888B" w14:textId="0C1B0F40">
      <w:pPr>
        <w:shd w:val="clear" w:color="auto" w:fill="FFFFFF" w:themeFill="background1"/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  <w:r w:rsidRPr="452832FD" w:rsidR="5403E21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💡Kiedy stosować taktyki negocjacyjne i w jaki sposób?</w:t>
      </w:r>
    </w:p>
    <w:p w:rsidR="5403E218" w:rsidP="5F60AB47" w:rsidRDefault="5403E218" w14:paraId="5FB6CF9C" w14:textId="00AE4F0E">
      <w:pPr>
        <w:shd w:val="clear" w:color="auto" w:fill="FFFFFF" w:themeFill="background1"/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  <w:r w:rsidRPr="5F60AB47">
        <w:rPr>
          <w:rFonts w:ascii="Arial" w:hAnsi="Arial" w:eastAsia="Arial" w:cs="Arial"/>
          <w:color w:val="000000" w:themeColor="text1"/>
          <w:sz w:val="22"/>
          <w:szCs w:val="22"/>
        </w:rPr>
        <w:t xml:space="preserve">💡Jak przełamywać impas w negocjacjach? </w:t>
      </w:r>
    </w:p>
    <w:p w:rsidR="5403E218" w:rsidP="5F60AB47" w:rsidRDefault="5403E218" w14:paraId="447390AB" w14:textId="518DF6D7">
      <w:pPr>
        <w:shd w:val="clear" w:color="auto" w:fill="FFFFFF" w:themeFill="background1"/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  <w:r w:rsidRPr="452832FD" w:rsidR="5403E21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💡Jak z klasą kończyć negocjacje – niezależnie od ich wyniku?</w:t>
      </w:r>
    </w:p>
    <w:p w:rsidR="00B336CD" w:rsidP="5F60AB47" w:rsidRDefault="443D811C" w14:paraId="6907E350" w14:textId="1125B14F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Szkolenie składa się z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5 lekcji</w:t>
      </w:r>
      <w:r w:rsidRPr="5F60AB47">
        <w:rPr>
          <w:rFonts w:ascii="Arial" w:hAnsi="Arial" w:eastAsia="Arial" w:cs="Arial"/>
          <w:sz w:val="22"/>
          <w:szCs w:val="22"/>
        </w:rPr>
        <w:t xml:space="preserve">, a jego realizacja zajmie Wam około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3,5 godziny</w:t>
      </w:r>
      <w:r w:rsidRPr="5F60AB47">
        <w:rPr>
          <w:rFonts w:ascii="Arial" w:hAnsi="Arial" w:eastAsia="Arial" w:cs="Arial"/>
          <w:sz w:val="22"/>
          <w:szCs w:val="22"/>
        </w:rPr>
        <w:t>.</w:t>
      </w:r>
    </w:p>
    <w:p w:rsidR="00B336CD" w:rsidP="5F60AB47" w:rsidRDefault="443D811C" w14:paraId="7D0CEF15" w14:textId="2190D0D2">
      <w:pPr>
        <w:spacing w:before="240" w:after="240"/>
        <w:rPr>
          <w:rFonts w:ascii="Arial" w:hAnsi="Arial" w:eastAsia="Arial" w:cs="Arial"/>
          <w:color w:val="FF0000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📆 Na ukończenie kursu macie czas do </w:t>
      </w:r>
      <w:r w:rsidRPr="5F60AB47">
        <w:rPr>
          <w:rFonts w:ascii="Arial" w:hAnsi="Arial" w:eastAsia="Arial" w:cs="Arial"/>
          <w:color w:val="FF0000"/>
          <w:sz w:val="22"/>
          <w:szCs w:val="22"/>
        </w:rPr>
        <w:t>[data wg harmonogramu].</w:t>
      </w:r>
    </w:p>
    <w:p w:rsidR="00B336CD" w:rsidP="5F60AB47" w:rsidRDefault="443D811C" w14:paraId="6DFF852B" w14:textId="10178182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📚 Link do szkolenia: </w:t>
      </w:r>
      <w:hyperlink r:id="rId11">
        <w:r w:rsidRPr="5F60AB47">
          <w:rPr>
            <w:rStyle w:val="Hipercze"/>
            <w:rFonts w:ascii="Arial" w:hAnsi="Arial" w:eastAsia="Arial" w:cs="Arial"/>
            <w:sz w:val="22"/>
            <w:szCs w:val="22"/>
          </w:rPr>
          <w:t>https://onlinelearning.ican.pl/course/sztuka-negocjacji-v2</w:t>
        </w:r>
      </w:hyperlink>
    </w:p>
    <w:p w:rsidR="00B336CD" w:rsidP="5F60AB47" w:rsidRDefault="443D811C" w14:paraId="0E4C27FF" w14:textId="404E44C3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>Życzymy powodzenia i satysfakcji z nauki! 💪🏻</w:t>
      </w:r>
    </w:p>
    <w:p w:rsidR="00B336CD" w:rsidP="5F60AB47" w:rsidRDefault="443D811C" w14:paraId="40B42F52" w14:textId="3AA9CE92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>W razie pytań zapraszamy do kontaktu.</w:t>
      </w:r>
    </w:p>
    <w:p w:rsidR="00B336CD" w:rsidP="5F60AB47" w:rsidRDefault="443D811C" w14:paraId="36B37072" w14:textId="2662F82C">
      <w:pPr>
        <w:spacing w:before="240" w:after="240"/>
        <w:rPr>
          <w:rFonts w:ascii="Arial" w:hAnsi="Arial" w:eastAsia="Arial" w:cs="Arial"/>
          <w:color w:val="FF0000"/>
          <w:sz w:val="22"/>
          <w:szCs w:val="22"/>
        </w:rPr>
      </w:pPr>
      <w:r w:rsidRPr="5F60AB47">
        <w:rPr>
          <w:rFonts w:ascii="Arial" w:hAnsi="Arial" w:eastAsia="Arial" w:cs="Arial"/>
          <w:color w:val="FF0000"/>
          <w:sz w:val="22"/>
          <w:szCs w:val="22"/>
        </w:rPr>
        <w:t>[podpis]</w:t>
      </w:r>
    </w:p>
    <w:p w:rsidR="00C81D46" w:rsidP="5F60AB47" w:rsidRDefault="00C81D46" w14:paraId="16009285" w14:textId="77777777">
      <w:pPr>
        <w:spacing w:before="240" w:after="240"/>
        <w:rPr>
          <w:rFonts w:ascii="Arial" w:hAnsi="Arial" w:eastAsia="Arial" w:cs="Arial"/>
          <w:color w:val="FF0000"/>
          <w:sz w:val="22"/>
          <w:szCs w:val="22"/>
        </w:rPr>
      </w:pPr>
    </w:p>
    <w:p w:rsidR="00B336CD" w:rsidP="00C81D46" w:rsidRDefault="3C69898C" w14:paraId="727EADBB" w14:textId="3ECCDA04">
      <w:pPr>
        <w:pStyle w:val="Nagwek2"/>
        <w:rPr>
          <w:rFonts w:eastAsia="Arial"/>
        </w:rPr>
      </w:pPr>
      <w:bookmarkStart w:name="_Toc217989346" w:id="2"/>
      <w:r w:rsidRPr="5F60AB47">
        <w:rPr>
          <w:rFonts w:eastAsia="Arial"/>
        </w:rPr>
        <w:t>P</w:t>
      </w:r>
      <w:r w:rsidRPr="5F60AB47" w:rsidR="443D811C">
        <w:rPr>
          <w:rFonts w:eastAsia="Arial"/>
        </w:rPr>
        <w:t>rzypomnienie</w:t>
      </w:r>
      <w:bookmarkEnd w:id="2"/>
    </w:p>
    <w:p w:rsidR="1F5DA1D6" w:rsidP="5F60AB47" w:rsidRDefault="1F5DA1D6" w14:paraId="583404AA" w14:textId="1D1D8BDE">
      <w:pPr>
        <w:rPr>
          <w:rFonts w:ascii="Arial" w:hAnsi="Arial" w:eastAsia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94E2F99" wp14:editId="1CAEC578">
            <wp:extent cx="5724525" cy="1630163"/>
            <wp:effectExtent l="0" t="0" r="0" b="0"/>
            <wp:docPr id="554304730" name="drawing" title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495480" name="Picture 51949548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1630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CD" w:rsidP="5F60AB47" w:rsidRDefault="443D811C" w14:paraId="610E1AD2" w14:textId="442D3222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>Dzień dobry / Koleżanki i koledzy / Szanowni Państwo,</w:t>
      </w:r>
    </w:p>
    <w:p w:rsidR="00B336CD" w:rsidP="5F60AB47" w:rsidRDefault="443D811C" w14:paraId="75BB6451" w14:textId="54EE69D6">
      <w:pPr>
        <w:spacing w:before="240" w:after="240"/>
        <w:rPr>
          <w:rFonts w:ascii="Arial" w:hAnsi="Arial" w:eastAsia="Arial" w:cs="Arial"/>
          <w:color w:val="FF0000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przypominamy, że szkolenie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„Sztuka negocjacji” 🤝🎯</w:t>
      </w:r>
      <w:r w:rsidRPr="5F60AB47">
        <w:rPr>
          <w:rFonts w:ascii="Arial" w:hAnsi="Arial" w:eastAsia="Arial" w:cs="Arial"/>
          <w:sz w:val="22"/>
          <w:szCs w:val="22"/>
        </w:rPr>
        <w:t xml:space="preserve"> jest dostępne tylko do </w:t>
      </w:r>
      <w:r w:rsidRPr="5F60AB47">
        <w:rPr>
          <w:rFonts w:ascii="Arial" w:hAnsi="Arial" w:eastAsia="Arial" w:cs="Arial"/>
          <w:color w:val="FF0000"/>
          <w:sz w:val="22"/>
          <w:szCs w:val="22"/>
        </w:rPr>
        <w:t>[data].</w:t>
      </w:r>
    </w:p>
    <w:p w:rsidR="00B336CD" w:rsidP="5F60AB47" w:rsidRDefault="443D811C" w14:paraId="1E50C23E" w14:textId="6047121A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>⏰ To ostatnia szansa, aby rozwinąć umiejętności negocjacyjne, nauczyć się lepiej przygotowywać do rozmów i skuteczniej realizować swoje cele w relacjach biznesowych.</w:t>
      </w:r>
    </w:p>
    <w:p w:rsidR="00B336CD" w:rsidP="5F60AB47" w:rsidRDefault="443D811C" w14:paraId="18DF6595" w14:textId="44851E04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Szkolenie składa się z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5 lekcji</w:t>
      </w:r>
      <w:r w:rsidRPr="5F60AB47">
        <w:rPr>
          <w:rFonts w:ascii="Arial" w:hAnsi="Arial" w:eastAsia="Arial" w:cs="Arial"/>
          <w:sz w:val="22"/>
          <w:szCs w:val="22"/>
        </w:rPr>
        <w:t xml:space="preserve">, a jego realizacja zajmie Wam około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3,5 godziny</w:t>
      </w:r>
      <w:r w:rsidRPr="5F60AB47">
        <w:rPr>
          <w:rFonts w:ascii="Arial" w:hAnsi="Arial" w:eastAsia="Arial" w:cs="Arial"/>
          <w:sz w:val="22"/>
          <w:szCs w:val="22"/>
        </w:rPr>
        <w:t>.</w:t>
      </w:r>
    </w:p>
    <w:p w:rsidR="00B336CD" w:rsidP="5F60AB47" w:rsidRDefault="443D811C" w14:paraId="1C80B365" w14:textId="0ED97DD6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📚 Link do szkolenia: </w:t>
      </w:r>
      <w:hyperlink r:id="rId12">
        <w:r w:rsidRPr="5F60AB47">
          <w:rPr>
            <w:rStyle w:val="Hipercze"/>
            <w:rFonts w:ascii="Arial" w:hAnsi="Arial" w:eastAsia="Arial" w:cs="Arial"/>
            <w:sz w:val="22"/>
            <w:szCs w:val="22"/>
          </w:rPr>
          <w:t>https://onlinelearning.ican.pl/course/sztuka-negocjacji-v2</w:t>
        </w:r>
      </w:hyperlink>
    </w:p>
    <w:p w:rsidR="00B336CD" w:rsidP="5F60AB47" w:rsidRDefault="443D811C" w14:paraId="168E05C1" w14:textId="45B0BC78">
      <w:pPr>
        <w:spacing w:before="240" w:after="240"/>
        <w:rPr>
          <w:rFonts w:ascii="Arial" w:hAnsi="Arial" w:eastAsia="Arial" w:cs="Arial"/>
          <w:color w:val="FF0000"/>
          <w:sz w:val="22"/>
          <w:szCs w:val="22"/>
        </w:rPr>
      </w:pPr>
      <w:r w:rsidRPr="5F60AB47">
        <w:rPr>
          <w:rFonts w:ascii="Arial" w:hAnsi="Arial" w:eastAsia="Arial" w:cs="Arial"/>
          <w:color w:val="FF0000"/>
          <w:sz w:val="22"/>
          <w:szCs w:val="22"/>
        </w:rPr>
        <w:t>[podpis]</w:t>
      </w:r>
    </w:p>
    <w:p w:rsidR="00C81D46" w:rsidP="5F60AB47" w:rsidRDefault="00C81D46" w14:paraId="6E8A1805" w14:textId="77777777">
      <w:pPr>
        <w:spacing w:before="240" w:after="240"/>
        <w:rPr>
          <w:rFonts w:ascii="Arial" w:hAnsi="Arial" w:eastAsia="Arial" w:cs="Arial"/>
          <w:color w:val="FF0000"/>
          <w:sz w:val="22"/>
          <w:szCs w:val="22"/>
        </w:rPr>
      </w:pPr>
    </w:p>
    <w:p w:rsidR="00B336CD" w:rsidP="00C81D46" w:rsidRDefault="443D811C" w14:paraId="57A7B466" w14:textId="2FA71B30">
      <w:pPr>
        <w:pStyle w:val="Nagwek1"/>
        <w:rPr>
          <w:rFonts w:eastAsia="Arial"/>
        </w:rPr>
      </w:pPr>
      <w:bookmarkStart w:name="_Toc217989347" w:id="3"/>
      <w:r w:rsidRPr="5F60AB47">
        <w:rPr>
          <w:rFonts w:eastAsia="Arial"/>
        </w:rPr>
        <w:lastRenderedPageBreak/>
        <w:t>Wzory krótkich wiadomości</w:t>
      </w:r>
      <w:bookmarkEnd w:id="3"/>
    </w:p>
    <w:p w:rsidRPr="00C81D46" w:rsidR="6A88D857" w:rsidP="00C81D46" w:rsidRDefault="6A88D857" w14:paraId="687E0450" w14:textId="43DCB212">
      <w:pPr>
        <w:pStyle w:val="Nagwek2"/>
      </w:pPr>
      <w:bookmarkStart w:name="_Toc217989348" w:id="4"/>
      <w:r w:rsidRPr="00C81D46">
        <w:t>Zaproszenie – wersja 1</w:t>
      </w:r>
      <w:bookmarkEnd w:id="4"/>
    </w:p>
    <w:p w:rsidR="00B336CD" w:rsidP="5F60AB47" w:rsidRDefault="443D811C" w14:paraId="7F2F20DA" w14:textId="49505C8A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Negocjacje to nie improwizacja, ale świadomy proces 🤝. Od sposobu prowadzenia rozmów często zależy więcej niż </w:t>
      </w:r>
      <w:r w:rsidRPr="5F60AB47" w:rsidR="7E87E245">
        <w:rPr>
          <w:rFonts w:ascii="Arial" w:hAnsi="Arial" w:eastAsia="Arial" w:cs="Arial"/>
          <w:sz w:val="22"/>
          <w:szCs w:val="22"/>
        </w:rPr>
        <w:t xml:space="preserve">może </w:t>
      </w:r>
      <w:r w:rsidRPr="5F60AB47">
        <w:rPr>
          <w:rFonts w:ascii="Arial" w:hAnsi="Arial" w:eastAsia="Arial" w:cs="Arial"/>
          <w:sz w:val="22"/>
          <w:szCs w:val="22"/>
        </w:rPr>
        <w:t xml:space="preserve">się </w:t>
      </w:r>
      <w:r w:rsidRPr="5F60AB47" w:rsidR="053380C9">
        <w:rPr>
          <w:rFonts w:ascii="Arial" w:hAnsi="Arial" w:eastAsia="Arial" w:cs="Arial"/>
          <w:sz w:val="22"/>
          <w:szCs w:val="22"/>
        </w:rPr>
        <w:t>zdawać</w:t>
      </w:r>
      <w:r w:rsidRPr="5F60AB47">
        <w:rPr>
          <w:rFonts w:ascii="Arial" w:hAnsi="Arial" w:eastAsia="Arial" w:cs="Arial"/>
          <w:sz w:val="22"/>
          <w:szCs w:val="22"/>
        </w:rPr>
        <w:t>.</w:t>
      </w:r>
    </w:p>
    <w:p w:rsidR="00B336CD" w:rsidP="5F60AB47" w:rsidRDefault="443D811C" w14:paraId="31D6D83F" w14:textId="6ACFF6A9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Szkolenie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„Sztuka negocjacji” 🤝🎯</w:t>
      </w:r>
      <w:r w:rsidRPr="5F60AB47">
        <w:rPr>
          <w:rFonts w:ascii="Arial" w:hAnsi="Arial" w:eastAsia="Arial" w:cs="Arial"/>
          <w:sz w:val="22"/>
          <w:szCs w:val="22"/>
        </w:rPr>
        <w:t xml:space="preserve"> pokaże Wam, jak przygotować się do negocjacji, budować argumentację i osiągać porozumienie nawet w trudnych sytuacjach.</w:t>
      </w:r>
    </w:p>
    <w:p w:rsidR="00B336CD" w:rsidP="5F60AB47" w:rsidRDefault="443D811C" w14:paraId="41A750E9" w14:textId="4D2B1823">
      <w:pPr>
        <w:spacing w:before="240" w:after="240"/>
      </w:pPr>
      <w:r w:rsidRPr="5F60AB47">
        <w:rPr>
          <w:rFonts w:ascii="Arial" w:hAnsi="Arial" w:eastAsia="Arial" w:cs="Arial"/>
          <w:sz w:val="22"/>
          <w:szCs w:val="22"/>
        </w:rPr>
        <w:t xml:space="preserve">📚 Link do szkolenia: </w:t>
      </w:r>
      <w:hyperlink r:id="rId13">
        <w:r w:rsidRPr="5F60AB47">
          <w:rPr>
            <w:rStyle w:val="Hipercze"/>
            <w:rFonts w:ascii="Arial" w:hAnsi="Arial" w:eastAsia="Arial" w:cs="Arial"/>
            <w:sz w:val="22"/>
            <w:szCs w:val="22"/>
          </w:rPr>
          <w:t>https://onlinelearning.ican.pl/course/sztuka-negocjacji-v2</w:t>
        </w:r>
      </w:hyperlink>
    </w:p>
    <w:p w:rsidR="00C81D46" w:rsidP="5F60AB47" w:rsidRDefault="00C81D46" w14:paraId="1BDFD589" w14:textId="77777777">
      <w:pPr>
        <w:spacing w:before="240" w:after="240"/>
        <w:rPr>
          <w:rFonts w:ascii="Arial" w:hAnsi="Arial" w:eastAsia="Arial" w:cs="Arial"/>
          <w:sz w:val="22"/>
          <w:szCs w:val="22"/>
        </w:rPr>
      </w:pPr>
    </w:p>
    <w:p w:rsidR="067C3122" w:rsidP="00C81D46" w:rsidRDefault="067C3122" w14:paraId="2ED708C7" w14:textId="4983F962">
      <w:pPr>
        <w:pStyle w:val="Nagwek2"/>
        <w:rPr>
          <w:rFonts w:eastAsia="Arial"/>
        </w:rPr>
      </w:pPr>
      <w:bookmarkStart w:name="_Toc217989349" w:id="5"/>
      <w:r w:rsidRPr="5F60AB47">
        <w:rPr>
          <w:rFonts w:eastAsia="Arial"/>
        </w:rPr>
        <w:t>Zaproszenie – wersja 2</w:t>
      </w:r>
      <w:bookmarkEnd w:id="5"/>
    </w:p>
    <w:p w:rsidR="3C6E106D" w:rsidP="5F60AB47" w:rsidRDefault="3C6E106D" w14:paraId="27925F58" w14:textId="207EFD0A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>O jakości negocjacji często decyduje etap przygotowania 🧠. Jasno określone cele i scenariusze pozwalają prowadzić rozmowy spokojniej i skuteczniej.</w:t>
      </w:r>
    </w:p>
    <w:p w:rsidR="00B336CD" w:rsidP="5F60AB47" w:rsidRDefault="443D811C" w14:paraId="0881EFE0" w14:textId="7C418139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Szkolenie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„Sztuka negocjacji” 🤝🎯</w:t>
      </w:r>
      <w:r w:rsidRPr="5F60AB47">
        <w:rPr>
          <w:rFonts w:ascii="Arial" w:hAnsi="Arial" w:eastAsia="Arial" w:cs="Arial"/>
          <w:sz w:val="22"/>
          <w:szCs w:val="22"/>
        </w:rPr>
        <w:t xml:space="preserve"> pomoże Wam rozwinąć kompetencje, które realnie wspierają skuteczność w pracy i relacjach biznesowych.</w:t>
      </w:r>
    </w:p>
    <w:p w:rsidR="00B336CD" w:rsidP="5F60AB47" w:rsidRDefault="443D811C" w14:paraId="04F5A79B" w14:textId="5B3F000A">
      <w:pPr>
        <w:spacing w:before="240" w:after="240"/>
      </w:pPr>
      <w:r w:rsidRPr="5F60AB47">
        <w:rPr>
          <w:rFonts w:ascii="Arial" w:hAnsi="Arial" w:eastAsia="Arial" w:cs="Arial"/>
          <w:sz w:val="22"/>
          <w:szCs w:val="22"/>
        </w:rPr>
        <w:t xml:space="preserve">📚 Link do szkolenia: </w:t>
      </w:r>
      <w:hyperlink r:id="rId14">
        <w:r w:rsidRPr="5F60AB47">
          <w:rPr>
            <w:rStyle w:val="Hipercze"/>
            <w:rFonts w:ascii="Arial" w:hAnsi="Arial" w:eastAsia="Arial" w:cs="Arial"/>
            <w:sz w:val="22"/>
            <w:szCs w:val="22"/>
          </w:rPr>
          <w:t>https://onlinelearning.ican.pl/course/sztuka-negocjacji-v2</w:t>
        </w:r>
      </w:hyperlink>
    </w:p>
    <w:p w:rsidR="00C81D46" w:rsidP="5F60AB47" w:rsidRDefault="00C81D46" w14:paraId="76E660A5" w14:textId="77777777">
      <w:pPr>
        <w:spacing w:before="240" w:after="240"/>
        <w:rPr>
          <w:rFonts w:ascii="Arial" w:hAnsi="Arial" w:eastAsia="Arial" w:cs="Arial"/>
          <w:sz w:val="22"/>
          <w:szCs w:val="22"/>
        </w:rPr>
      </w:pPr>
    </w:p>
    <w:p w:rsidR="00B336CD" w:rsidP="00C81D46" w:rsidRDefault="443D811C" w14:paraId="00938E00" w14:textId="1AE5DD50">
      <w:pPr>
        <w:pStyle w:val="Nagwek2"/>
        <w:rPr>
          <w:rFonts w:eastAsia="Arial"/>
        </w:rPr>
      </w:pPr>
      <w:bookmarkStart w:name="_Toc217989350" w:id="6"/>
      <w:r w:rsidRPr="5F60AB47">
        <w:rPr>
          <w:rFonts w:eastAsia="Arial"/>
        </w:rPr>
        <w:t>Zaproszenie – z datą końcową</w:t>
      </w:r>
      <w:bookmarkEnd w:id="6"/>
    </w:p>
    <w:p w:rsidR="00B336CD" w:rsidP="5F60AB47" w:rsidRDefault="443D811C" w14:paraId="0BE74EAA" w14:textId="20A4A944">
      <w:pPr>
        <w:spacing w:before="240" w:after="240"/>
        <w:rPr>
          <w:rFonts w:ascii="Arial" w:hAnsi="Arial" w:eastAsia="Arial" w:cs="Arial"/>
          <w:color w:val="FF0000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📆🚀 Już od dziś możecie wziąć udział w szkoleniu online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„Sztuka negocjacji” 🤝🎯</w:t>
      </w:r>
      <w:r w:rsidRPr="5F60AB47">
        <w:rPr>
          <w:rFonts w:ascii="Arial" w:hAnsi="Arial" w:eastAsia="Arial" w:cs="Arial"/>
          <w:sz w:val="22"/>
          <w:szCs w:val="22"/>
        </w:rPr>
        <w:t>, które będzie dostępne do</w:t>
      </w:r>
      <w:r w:rsidRPr="5F60AB47">
        <w:rPr>
          <w:rFonts w:ascii="Arial" w:hAnsi="Arial" w:eastAsia="Arial" w:cs="Arial"/>
          <w:b/>
          <w:bCs/>
          <w:color w:val="FF0000"/>
          <w:sz w:val="22"/>
          <w:szCs w:val="22"/>
        </w:rPr>
        <w:t xml:space="preserve"> </w:t>
      </w:r>
      <w:r w:rsidRPr="5F60AB47">
        <w:rPr>
          <w:rFonts w:ascii="Arial" w:hAnsi="Arial" w:eastAsia="Arial" w:cs="Arial"/>
          <w:color w:val="FF0000"/>
          <w:sz w:val="22"/>
          <w:szCs w:val="22"/>
        </w:rPr>
        <w:t>[data].</w:t>
      </w:r>
    </w:p>
    <w:p w:rsidR="00B336CD" w:rsidP="5F60AB47" w:rsidRDefault="443D811C" w14:paraId="6FC7C0CA" w14:textId="004213C8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>Dowiedzcie się, jak negocjować świadomie, budować porozumienie i skutecznie realizować swoje cele.</w:t>
      </w:r>
    </w:p>
    <w:p w:rsidR="00B336CD" w:rsidP="5F60AB47" w:rsidRDefault="443D811C" w14:paraId="390F08AC" w14:textId="51821AAE">
      <w:pPr>
        <w:spacing w:before="240" w:after="240"/>
      </w:pPr>
      <w:r w:rsidRPr="5F60AB47">
        <w:rPr>
          <w:rFonts w:ascii="Arial" w:hAnsi="Arial" w:eastAsia="Arial" w:cs="Arial"/>
          <w:sz w:val="22"/>
          <w:szCs w:val="22"/>
        </w:rPr>
        <w:t xml:space="preserve">📚 Link do szkolenia: </w:t>
      </w:r>
      <w:hyperlink r:id="rId15">
        <w:r w:rsidRPr="5F60AB47">
          <w:rPr>
            <w:rStyle w:val="Hipercze"/>
            <w:rFonts w:ascii="Arial" w:hAnsi="Arial" w:eastAsia="Arial" w:cs="Arial"/>
            <w:sz w:val="22"/>
            <w:szCs w:val="22"/>
          </w:rPr>
          <w:t>https://onlinelearning.ican.pl/course/sztuka-negocjacji-v2</w:t>
        </w:r>
      </w:hyperlink>
    </w:p>
    <w:p w:rsidR="00C81D46" w:rsidP="5F60AB47" w:rsidRDefault="00C81D46" w14:paraId="64FFA5C0" w14:textId="77777777">
      <w:pPr>
        <w:spacing w:before="240" w:after="240"/>
        <w:rPr>
          <w:rFonts w:ascii="Arial" w:hAnsi="Arial" w:eastAsia="Arial" w:cs="Arial"/>
          <w:sz w:val="22"/>
          <w:szCs w:val="22"/>
        </w:rPr>
      </w:pPr>
    </w:p>
    <w:p w:rsidR="00B336CD" w:rsidP="00C81D46" w:rsidRDefault="443D811C" w14:paraId="4F0040E8" w14:textId="13EB0080">
      <w:pPr>
        <w:pStyle w:val="Nagwek2"/>
        <w:rPr>
          <w:rFonts w:eastAsia="Arial"/>
        </w:rPr>
      </w:pPr>
      <w:bookmarkStart w:name="_Toc217989351" w:id="7"/>
      <w:r w:rsidRPr="5F60AB47">
        <w:rPr>
          <w:rFonts w:eastAsia="Arial"/>
        </w:rPr>
        <w:t>Przypomnienie – z datą końcową</w:t>
      </w:r>
      <w:bookmarkEnd w:id="7"/>
    </w:p>
    <w:p w:rsidR="00B336CD" w:rsidP="5F60AB47" w:rsidRDefault="443D811C" w14:paraId="37C6D8A0" w14:textId="55D00571">
      <w:pPr>
        <w:spacing w:before="240" w:after="240"/>
        <w:rPr>
          <w:rFonts w:ascii="Arial" w:hAnsi="Arial" w:eastAsia="Arial" w:cs="Arial"/>
          <w:color w:val="FF0000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⏰ Przypominamy, że szkolenie </w:t>
      </w:r>
      <w:r w:rsidRPr="5F60AB47">
        <w:rPr>
          <w:rFonts w:ascii="Arial" w:hAnsi="Arial" w:eastAsia="Arial" w:cs="Arial"/>
          <w:b/>
          <w:bCs/>
          <w:sz w:val="22"/>
          <w:szCs w:val="22"/>
        </w:rPr>
        <w:t>„Sztuka negocjacji” 🤝🎯</w:t>
      </w:r>
      <w:r w:rsidRPr="5F60AB47">
        <w:rPr>
          <w:rFonts w:ascii="Arial" w:hAnsi="Arial" w:eastAsia="Arial" w:cs="Arial"/>
          <w:sz w:val="22"/>
          <w:szCs w:val="22"/>
        </w:rPr>
        <w:t xml:space="preserve"> jest dostępne tylko do </w:t>
      </w:r>
      <w:r w:rsidRPr="5F60AB47">
        <w:rPr>
          <w:rFonts w:ascii="Arial" w:hAnsi="Arial" w:eastAsia="Arial" w:cs="Arial"/>
          <w:color w:val="FF0000"/>
          <w:sz w:val="22"/>
          <w:szCs w:val="22"/>
        </w:rPr>
        <w:t>[data].</w:t>
      </w:r>
    </w:p>
    <w:p w:rsidR="00B336CD" w:rsidP="5F60AB47" w:rsidRDefault="443D811C" w14:paraId="73331A96" w14:textId="0C8926E1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>To ostatnia szansa, aby wzmocnić swoje umiejętności negocjacyjne i lepiej radzić sobie w wymagających rozmowach.</w:t>
      </w:r>
    </w:p>
    <w:p w:rsidR="00B336CD" w:rsidP="5F60AB47" w:rsidRDefault="443D811C" w14:paraId="163392EE" w14:textId="33810354">
      <w:pPr>
        <w:spacing w:before="240" w:after="240"/>
        <w:rPr>
          <w:rFonts w:ascii="Arial" w:hAnsi="Arial" w:eastAsia="Arial" w:cs="Arial"/>
          <w:sz w:val="22"/>
          <w:szCs w:val="22"/>
        </w:rPr>
      </w:pPr>
      <w:r w:rsidRPr="5F60AB47">
        <w:rPr>
          <w:rFonts w:ascii="Arial" w:hAnsi="Arial" w:eastAsia="Arial" w:cs="Arial"/>
          <w:sz w:val="22"/>
          <w:szCs w:val="22"/>
        </w:rPr>
        <w:t xml:space="preserve">📚 Link do szkolenia: </w:t>
      </w:r>
      <w:hyperlink r:id="rId16">
        <w:r w:rsidRPr="5F60AB47">
          <w:rPr>
            <w:rStyle w:val="Hipercze"/>
            <w:rFonts w:ascii="Arial" w:hAnsi="Arial" w:eastAsia="Arial" w:cs="Arial"/>
            <w:sz w:val="22"/>
            <w:szCs w:val="22"/>
          </w:rPr>
          <w:t>https://onlinelearning.ican.pl/course/sztuka-negocjacji-v2</w:t>
        </w:r>
      </w:hyperlink>
    </w:p>
    <w:p w:rsidR="00B336CD" w:rsidP="5F60AB47" w:rsidRDefault="00B336CD" w14:paraId="57375426" w14:textId="33070F60">
      <w:pPr>
        <w:rPr>
          <w:rFonts w:ascii="Arial" w:hAnsi="Arial" w:eastAsia="Arial" w:cs="Arial"/>
          <w:sz w:val="22"/>
          <w:szCs w:val="22"/>
        </w:rPr>
      </w:pPr>
    </w:p>
    <w:sectPr w:rsidR="00B336CD">
      <w:headerReference w:type="default" r:id="rId17"/>
      <w:footerReference w:type="default" r:id="rId18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6F32" w:rsidP="007232B2" w:rsidRDefault="004C6F32" w14:paraId="16B48B91" w14:textId="77777777">
      <w:pPr>
        <w:spacing w:after="0" w:line="240" w:lineRule="auto"/>
      </w:pPr>
      <w:r>
        <w:separator/>
      </w:r>
    </w:p>
  </w:endnote>
  <w:endnote w:type="continuationSeparator" w:id="0">
    <w:p w:rsidR="004C6F32" w:rsidP="007232B2" w:rsidRDefault="004C6F32" w14:paraId="68EF24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106649"/>
      <w:docPartObj>
        <w:docPartGallery w:val="Page Numbers (Bottom of Page)"/>
        <w:docPartUnique/>
      </w:docPartObj>
    </w:sdtPr>
    <w:sdtContent>
      <w:p w:rsidR="007232B2" w:rsidRDefault="007232B2" w14:paraId="65AF6F88" w14:textId="1336E61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232B2" w:rsidRDefault="007232B2" w14:paraId="5FF1BD5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6F32" w:rsidP="007232B2" w:rsidRDefault="004C6F32" w14:paraId="1E99CD90" w14:textId="77777777">
      <w:pPr>
        <w:spacing w:after="0" w:line="240" w:lineRule="auto"/>
      </w:pPr>
      <w:r>
        <w:separator/>
      </w:r>
    </w:p>
  </w:footnote>
  <w:footnote w:type="continuationSeparator" w:id="0">
    <w:p w:rsidR="004C6F32" w:rsidP="007232B2" w:rsidRDefault="004C6F32" w14:paraId="1696B0C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7232B2" w:rsidP="007232B2" w:rsidRDefault="007232B2" w14:paraId="37F6FA27" w14:textId="2436813A">
    <w:pPr>
      <w:pStyle w:val="Nagwek"/>
      <w:jc w:val="right"/>
    </w:pPr>
    <w:r>
      <w:rPr>
        <w:noProof/>
      </w:rPr>
      <w:drawing>
        <wp:inline distT="0" distB="0" distL="0" distR="0" wp14:anchorId="7188706B" wp14:editId="5A7530CA">
          <wp:extent cx="1323975" cy="219075"/>
          <wp:effectExtent l="0" t="0" r="9525" b="9525"/>
          <wp:docPr id="5337021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370213" name="Grafika 5337021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232B2" w:rsidRDefault="007232B2" w14:paraId="4F54BFE1" w14:textId="777777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5D86A6E"/>
    <w:rsid w:val="00422CDE"/>
    <w:rsid w:val="004C6F32"/>
    <w:rsid w:val="0066545A"/>
    <w:rsid w:val="007232B2"/>
    <w:rsid w:val="00B336CD"/>
    <w:rsid w:val="00C81D46"/>
    <w:rsid w:val="00F64F9B"/>
    <w:rsid w:val="040F3D89"/>
    <w:rsid w:val="053380C9"/>
    <w:rsid w:val="067C3122"/>
    <w:rsid w:val="07BC98CD"/>
    <w:rsid w:val="0DCC52AC"/>
    <w:rsid w:val="0FA2AE17"/>
    <w:rsid w:val="109ADD78"/>
    <w:rsid w:val="11AFA621"/>
    <w:rsid w:val="15D86A6E"/>
    <w:rsid w:val="164D86C9"/>
    <w:rsid w:val="1841750E"/>
    <w:rsid w:val="1F5DA1D6"/>
    <w:rsid w:val="296EA12B"/>
    <w:rsid w:val="2BFD6B38"/>
    <w:rsid w:val="335A9428"/>
    <w:rsid w:val="3ACF859B"/>
    <w:rsid w:val="3C69898C"/>
    <w:rsid w:val="3C6E106D"/>
    <w:rsid w:val="3E41E18A"/>
    <w:rsid w:val="41021C71"/>
    <w:rsid w:val="421EE484"/>
    <w:rsid w:val="42A18D0A"/>
    <w:rsid w:val="43F8FF4D"/>
    <w:rsid w:val="443D811C"/>
    <w:rsid w:val="452832FD"/>
    <w:rsid w:val="4544B64C"/>
    <w:rsid w:val="53ABFD4B"/>
    <w:rsid w:val="5403E218"/>
    <w:rsid w:val="55E846FC"/>
    <w:rsid w:val="5780548D"/>
    <w:rsid w:val="5812CFE3"/>
    <w:rsid w:val="5F60AB47"/>
    <w:rsid w:val="621D5829"/>
    <w:rsid w:val="6256F999"/>
    <w:rsid w:val="68F3709D"/>
    <w:rsid w:val="6A88D857"/>
    <w:rsid w:val="70ACF371"/>
    <w:rsid w:val="75939276"/>
    <w:rsid w:val="7E87E245"/>
    <w:rsid w:val="7F0FC3B7"/>
    <w:rsid w:val="7F80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C5DF6"/>
  <w15:chartTrackingRefBased/>
  <w15:docId w15:val="{1C904603-5D12-42BD-9455-71CE2EEC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1D46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0F4761" w:themeColor="accent1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1D4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Nagwek3Znak" w:customStyle="1">
    <w:name w:val="Nagłówek 3 Znak"/>
    <w:basedOn w:val="Domylnaczcionkaakapitu"/>
    <w:link w:val="Nagwek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2Znak" w:customStyle="1">
    <w:name w:val="Nagłówek 2 Znak"/>
    <w:basedOn w:val="Domylnaczcionkaakapitu"/>
    <w:link w:val="Nagwek2"/>
    <w:uiPriority w:val="9"/>
    <w:rsid w:val="00C81D46"/>
    <w:rPr>
      <w:rFonts w:asciiTheme="majorHAnsi" w:hAnsiTheme="majorHAnsi" w:eastAsiaTheme="majorEastAsia" w:cstheme="majorBidi"/>
      <w:b/>
      <w:color w:val="156082" w:themeColor="accent1"/>
      <w:sz w:val="26"/>
      <w:szCs w:val="32"/>
    </w:rPr>
  </w:style>
  <w:style w:type="character" w:styleId="Nagwek1Znak" w:customStyle="1">
    <w:name w:val="Nagłówek 1 Znak"/>
    <w:basedOn w:val="Domylnaczcionkaakapitu"/>
    <w:link w:val="Nagwek1"/>
    <w:uiPriority w:val="9"/>
    <w:rsid w:val="00C81D46"/>
    <w:rPr>
      <w:rFonts w:asciiTheme="majorHAnsi" w:hAnsiTheme="majorHAnsi" w:eastAsiaTheme="majorEastAsia" w:cstheme="majorBidi"/>
      <w:b/>
      <w:color w:val="0F4761" w:themeColor="accent1" w:themeShade="BF"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232B2"/>
    <w:pPr>
      <w:spacing w:line="259" w:lineRule="auto"/>
      <w:outlineLvl w:val="9"/>
    </w:pPr>
    <w:rPr>
      <w:b w:val="0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232B2"/>
    <w:pPr>
      <w:tabs>
        <w:tab w:val="right" w:leader="dot" w:pos="9016"/>
      </w:tabs>
      <w:spacing w:after="100"/>
    </w:pPr>
    <w:rPr>
      <w:rFonts w:eastAsia="Arial"/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7232B2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7232B2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232B2"/>
  </w:style>
  <w:style w:type="paragraph" w:styleId="Stopka">
    <w:name w:val="footer"/>
    <w:basedOn w:val="Normalny"/>
    <w:link w:val="StopkaZnak"/>
    <w:uiPriority w:val="99"/>
    <w:unhideWhenUsed/>
    <w:rsid w:val="007232B2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23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onlinelearning.ican.pl/course/sztuka-negocjacji-v2" TargetMode="Externa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onlinelearning.ican.pl/course/sztuka-negocjacji-v2" TargetMode="External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https://onlinelearning.ican.pl/course/sztuka-negocjacji-v2" TargetMode="Externa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onlinelearning.ican.pl/course/sztuka-negocjacji-v2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onlinelearning.ican.pl/course/sztuka-negocjacji-v2" TargetMode="External" Id="rId1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yperlink" Target="https://onlinelearning.ican.pl/course/sztuka-negocjacji-v2" TargetMode="Externa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F9B18-14EA-41BD-B7A2-B0F38522F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6421FB-97B0-4333-BF1E-8CDCE562C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30DCAE-4028-4AEF-97C2-DDDB57C6B581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4.xml><?xml version="1.0" encoding="utf-8"?>
<ds:datastoreItem xmlns:ds="http://schemas.openxmlformats.org/officeDocument/2006/customXml" ds:itemID="{CEADD85A-A4AF-4814-B7B7-D1774C4EEE7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Joanna Szyndler</dc:creator>
  <keywords/>
  <dc:description/>
  <lastModifiedBy>Joanna Szyndler</lastModifiedBy>
  <revision>5</revision>
  <dcterms:created xsi:type="dcterms:W3CDTF">2025-12-30T10:49:00.0000000Z</dcterms:created>
  <dcterms:modified xsi:type="dcterms:W3CDTF">2025-12-31T08:20:22.4326065Z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